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F81B" w14:textId="6DABBCB5" w:rsidR="006C3913" w:rsidRPr="00D87D61" w:rsidRDefault="006C3913" w:rsidP="00412C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CARTA DE SERVIÇO PUBLICOS – ASSISTENCIA SOCIAL</w:t>
      </w:r>
    </w:p>
    <w:p w14:paraId="2CE96B37" w14:textId="77777777" w:rsidR="006C3913" w:rsidRDefault="006C3913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D6E66A" w14:textId="77777777" w:rsidR="00FA0C55" w:rsidRDefault="00FA0C55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009E3C" w14:textId="77777777" w:rsidR="00FA0C55" w:rsidRPr="00D87D61" w:rsidRDefault="00FA0C55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DFEB26" w14:textId="4A81CCCC" w:rsidR="00845FD2" w:rsidRPr="00D87D61" w:rsidRDefault="00DA1170" w:rsidP="00F957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 xml:space="preserve">ATENDIMENTOS </w:t>
      </w:r>
      <w:r w:rsidR="00921142" w:rsidRPr="00D87D61">
        <w:rPr>
          <w:rFonts w:ascii="Arial" w:hAnsi="Arial" w:cs="Arial"/>
          <w:b/>
          <w:bCs/>
          <w:sz w:val="24"/>
          <w:szCs w:val="24"/>
        </w:rPr>
        <w:t>BENEFICIOS EVENTUAIS</w:t>
      </w:r>
      <w:r w:rsidR="00E255E9" w:rsidRPr="00D87D61">
        <w:rPr>
          <w:rFonts w:ascii="Arial" w:hAnsi="Arial" w:cs="Arial"/>
          <w:b/>
          <w:bCs/>
          <w:sz w:val="24"/>
          <w:szCs w:val="24"/>
        </w:rPr>
        <w:t xml:space="preserve"> – AUXILIO FUNERAL, </w:t>
      </w:r>
      <w:r w:rsidR="00F957E9" w:rsidRPr="00D87D61">
        <w:rPr>
          <w:rFonts w:ascii="Arial" w:hAnsi="Arial" w:cs="Arial"/>
          <w:b/>
          <w:bCs/>
          <w:sz w:val="24"/>
          <w:szCs w:val="24"/>
        </w:rPr>
        <w:t xml:space="preserve">AUXILIO NATALIDADE E </w:t>
      </w:r>
      <w:r w:rsidR="00E255E9" w:rsidRPr="00D87D61">
        <w:rPr>
          <w:rFonts w:ascii="Arial" w:hAnsi="Arial" w:cs="Arial"/>
          <w:b/>
          <w:bCs/>
          <w:sz w:val="24"/>
          <w:szCs w:val="24"/>
        </w:rPr>
        <w:t>OUTROS BENEFICIOS EVENTUAIS EMERGENCIAIS PARA ATENDEREM NECESSIDADES ADVINDAS DE SITUAÇÕES DE VULNERABILIDADE TEMPORÁRIA E CALAMIDADE PÚBLICA.</w:t>
      </w:r>
    </w:p>
    <w:p w14:paraId="1AC08908" w14:textId="77777777" w:rsidR="008E7D5C" w:rsidRPr="00D87D61" w:rsidRDefault="00845FD2" w:rsidP="00F957E9">
      <w:pPr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Finalidade do Serviço:</w:t>
      </w:r>
      <w:r w:rsidRPr="00D87D61">
        <w:rPr>
          <w:rFonts w:ascii="Arial" w:hAnsi="Arial" w:cs="Arial"/>
          <w:b/>
          <w:bCs/>
          <w:sz w:val="24"/>
          <w:szCs w:val="24"/>
        </w:rPr>
        <w:br/>
      </w:r>
    </w:p>
    <w:p w14:paraId="612E8BA3" w14:textId="675F3E3A" w:rsidR="008E7D5C" w:rsidRPr="00D87D61" w:rsidRDefault="00845FD2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O </w:t>
      </w:r>
      <w:r w:rsidR="00E31C54" w:rsidRPr="00D87D61">
        <w:rPr>
          <w:rFonts w:ascii="Arial" w:hAnsi="Arial" w:cs="Arial"/>
          <w:sz w:val="24"/>
          <w:szCs w:val="24"/>
        </w:rPr>
        <w:t>benefício</w:t>
      </w:r>
      <w:r w:rsidRPr="00D87D61">
        <w:rPr>
          <w:rFonts w:ascii="Arial" w:hAnsi="Arial" w:cs="Arial"/>
          <w:sz w:val="24"/>
          <w:szCs w:val="24"/>
        </w:rPr>
        <w:t xml:space="preserve"> eventual é uma modalidade de provisão de proteção social básica de caráter suplementar e temporário que integra organicamente as garantias do Sistema Único de Assistência Social – SUAS, com fundamentação nos princípios de cidadania e nos direitos sociais e humanos.</w:t>
      </w:r>
    </w:p>
    <w:p w14:paraId="4C300EE3" w14:textId="77777777" w:rsidR="008E7D5C" w:rsidRPr="00D87D61" w:rsidRDefault="00845FD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4DB17282" w14:textId="2B9051BE" w:rsidR="00845FD2" w:rsidRPr="00D87D61" w:rsidRDefault="00921142" w:rsidP="00F957E9">
      <w:pPr>
        <w:jc w:val="both"/>
        <w:rPr>
          <w:rFonts w:ascii="Arial" w:hAnsi="Arial" w:cs="Arial"/>
          <w:bCs/>
          <w:sz w:val="24"/>
          <w:szCs w:val="24"/>
        </w:rPr>
      </w:pPr>
      <w:r w:rsidRPr="00D87D61">
        <w:rPr>
          <w:rFonts w:ascii="Arial" w:hAnsi="Arial" w:cs="Arial"/>
          <w:bCs/>
          <w:sz w:val="24"/>
          <w:szCs w:val="24"/>
        </w:rPr>
        <w:t xml:space="preserve">- Os benefícios eventuais destinam-se </w:t>
      </w:r>
      <w:proofErr w:type="gramStart"/>
      <w:r w:rsidRPr="00D87D61">
        <w:rPr>
          <w:rFonts w:ascii="Arial" w:hAnsi="Arial" w:cs="Arial"/>
          <w:bCs/>
          <w:sz w:val="24"/>
          <w:szCs w:val="24"/>
        </w:rPr>
        <w:t>aos cidadão</w:t>
      </w:r>
      <w:proofErr w:type="gramEnd"/>
      <w:r w:rsidRPr="00D87D61">
        <w:rPr>
          <w:rFonts w:ascii="Arial" w:hAnsi="Arial" w:cs="Arial"/>
          <w:bCs/>
          <w:sz w:val="24"/>
          <w:szCs w:val="24"/>
        </w:rPr>
        <w:t xml:space="preserve"> e às famílias, residente, no município a pelo menos 06 meses;</w:t>
      </w:r>
    </w:p>
    <w:p w14:paraId="5A9CB17A" w14:textId="4210DE9E" w:rsidR="00921142" w:rsidRPr="00D87D61" w:rsidRDefault="00921142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Cs/>
          <w:sz w:val="24"/>
          <w:szCs w:val="24"/>
        </w:rPr>
        <w:t xml:space="preserve">- Renda familiar mensal per capita inferior ¼ do salário mínimo, devendo a </w:t>
      </w:r>
      <w:r w:rsidR="00DA1170" w:rsidRPr="00D87D61">
        <w:rPr>
          <w:rFonts w:ascii="Arial" w:hAnsi="Arial" w:cs="Arial"/>
          <w:bCs/>
          <w:sz w:val="24"/>
          <w:szCs w:val="24"/>
        </w:rPr>
        <w:t>família está, preferencialmente, inserida no Cadastro Único.</w:t>
      </w:r>
    </w:p>
    <w:p w14:paraId="2B82BA59" w14:textId="77777777" w:rsidR="00845FD2" w:rsidRPr="00D87D61" w:rsidRDefault="00845FD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ETAPAS DO PROCESSO:</w:t>
      </w:r>
    </w:p>
    <w:p w14:paraId="2E57E3AE" w14:textId="51B6692E" w:rsidR="008E7D5C" w:rsidRPr="00D87D61" w:rsidRDefault="00845FD2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Para requerer os benefícios é necessário que o cidadão </w:t>
      </w:r>
      <w:r w:rsidR="00DA1170" w:rsidRPr="00D87D61">
        <w:rPr>
          <w:rFonts w:ascii="Arial" w:hAnsi="Arial" w:cs="Arial"/>
          <w:sz w:val="24"/>
          <w:szCs w:val="24"/>
        </w:rPr>
        <w:t>procure o Centro de Referência de Assistência Social- CRAS, as técnicas</w:t>
      </w:r>
      <w:r w:rsidR="00E255E9" w:rsidRPr="00D87D61">
        <w:rPr>
          <w:rFonts w:ascii="Arial" w:hAnsi="Arial" w:cs="Arial"/>
          <w:sz w:val="24"/>
          <w:szCs w:val="24"/>
        </w:rPr>
        <w:t xml:space="preserve"> referência</w:t>
      </w:r>
      <w:r w:rsidR="00DA1170" w:rsidRPr="00D87D61">
        <w:rPr>
          <w:rFonts w:ascii="Arial" w:hAnsi="Arial" w:cs="Arial"/>
          <w:sz w:val="24"/>
          <w:szCs w:val="24"/>
        </w:rPr>
        <w:t xml:space="preserve"> de nível superior</w:t>
      </w:r>
      <w:r w:rsidR="00E255E9" w:rsidRPr="00D87D61">
        <w:rPr>
          <w:rFonts w:ascii="Arial" w:hAnsi="Arial" w:cs="Arial"/>
          <w:sz w:val="24"/>
          <w:szCs w:val="24"/>
        </w:rPr>
        <w:t xml:space="preserve"> fazem o atendimento logo após visita domiciliar e a concessão feita </w:t>
      </w:r>
      <w:r w:rsidR="00AA7BF2" w:rsidRPr="00D87D61">
        <w:rPr>
          <w:rFonts w:ascii="Arial" w:hAnsi="Arial" w:cs="Arial"/>
          <w:sz w:val="24"/>
          <w:szCs w:val="24"/>
        </w:rPr>
        <w:t>n</w:t>
      </w:r>
      <w:r w:rsidR="00E255E9" w:rsidRPr="00D87D61">
        <w:rPr>
          <w:rFonts w:ascii="Arial" w:hAnsi="Arial" w:cs="Arial"/>
          <w:sz w:val="24"/>
          <w:szCs w:val="24"/>
        </w:rPr>
        <w:t>a residência.</w:t>
      </w:r>
    </w:p>
    <w:p w14:paraId="799ED4D8" w14:textId="77777777" w:rsidR="00E255E9" w:rsidRPr="00D87D61" w:rsidRDefault="00845FD2" w:rsidP="00F957E9">
      <w:pPr>
        <w:jc w:val="both"/>
        <w:rPr>
          <w:rFonts w:ascii="Arial" w:hAnsi="Arial" w:cs="Arial"/>
          <w:b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Tempo de atendimento:</w:t>
      </w:r>
    </w:p>
    <w:p w14:paraId="480EF647" w14:textId="37F1C6A7" w:rsidR="00845FD2" w:rsidRPr="00D87D61" w:rsidRDefault="00845FD2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O Atendimento é feito imediatamente, por ordem de chegada</w:t>
      </w:r>
      <w:r w:rsidR="00E255E9" w:rsidRPr="00D87D61">
        <w:rPr>
          <w:rFonts w:ascii="Arial" w:hAnsi="Arial" w:cs="Arial"/>
          <w:sz w:val="24"/>
          <w:szCs w:val="24"/>
        </w:rPr>
        <w:t>, das 7h30 até 13h30</w:t>
      </w:r>
      <w:r w:rsidR="00C617A9" w:rsidRPr="00D87D61">
        <w:rPr>
          <w:rFonts w:ascii="Arial" w:hAnsi="Arial" w:cs="Arial"/>
          <w:sz w:val="24"/>
          <w:szCs w:val="24"/>
        </w:rPr>
        <w:t>.</w:t>
      </w:r>
    </w:p>
    <w:p w14:paraId="4C89EE68" w14:textId="77777777" w:rsidR="00AA7BF2" w:rsidRPr="00D87D61" w:rsidRDefault="00845FD2" w:rsidP="00F957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Local:</w:t>
      </w:r>
    </w:p>
    <w:p w14:paraId="16B082C7" w14:textId="628BD762" w:rsidR="00E255E9" w:rsidRPr="00D87D61" w:rsidRDefault="00845FD2" w:rsidP="00F957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</w:r>
      <w:r w:rsidR="00E255E9" w:rsidRPr="00D87D61">
        <w:rPr>
          <w:rFonts w:ascii="Arial" w:hAnsi="Arial" w:cs="Arial"/>
          <w:sz w:val="24"/>
          <w:szCs w:val="24"/>
        </w:rPr>
        <w:t>CENTRO DE REFERENCIA DE ASSISTENCIA SOCIAL</w:t>
      </w:r>
    </w:p>
    <w:p w14:paraId="010AED2B" w14:textId="2A82338C" w:rsidR="00845FD2" w:rsidRPr="00D87D61" w:rsidRDefault="00845FD2" w:rsidP="00F957E9">
      <w:pPr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Rua: </w:t>
      </w:r>
      <w:r w:rsidR="00E255E9" w:rsidRPr="00D87D61">
        <w:rPr>
          <w:rFonts w:ascii="Arial" w:hAnsi="Arial" w:cs="Arial"/>
          <w:sz w:val="24"/>
          <w:szCs w:val="24"/>
        </w:rPr>
        <w:t>ITAIBA, 04</w:t>
      </w:r>
      <w:r w:rsidR="00E31C54" w:rsidRPr="00D87D61">
        <w:rPr>
          <w:rFonts w:ascii="Arial" w:hAnsi="Arial" w:cs="Arial"/>
          <w:sz w:val="24"/>
          <w:szCs w:val="24"/>
        </w:rPr>
        <w:t xml:space="preserve">, Centro </w:t>
      </w:r>
      <w:r w:rsidRPr="00D87D61">
        <w:rPr>
          <w:rFonts w:ascii="Arial" w:hAnsi="Arial" w:cs="Arial"/>
          <w:sz w:val="24"/>
          <w:szCs w:val="24"/>
        </w:rPr>
        <w:br/>
      </w:r>
      <w:r w:rsidR="00EF1F35" w:rsidRPr="00D87D61">
        <w:rPr>
          <w:rFonts w:ascii="Arial" w:hAnsi="Arial" w:cs="Arial"/>
          <w:sz w:val="24"/>
          <w:szCs w:val="24"/>
        </w:rPr>
        <w:t>Email:</w:t>
      </w:r>
      <w:r w:rsidR="00E31C54" w:rsidRPr="00D87D61">
        <w:rPr>
          <w:rFonts w:ascii="Arial" w:hAnsi="Arial" w:cs="Arial"/>
          <w:sz w:val="24"/>
          <w:szCs w:val="24"/>
        </w:rPr>
        <w:t xml:space="preserve"> tecnicoscrasjatobape@gmail.com</w:t>
      </w:r>
      <w:r w:rsidRPr="00D87D61">
        <w:rPr>
          <w:rFonts w:ascii="Arial" w:hAnsi="Arial" w:cs="Arial"/>
          <w:sz w:val="24"/>
          <w:szCs w:val="24"/>
        </w:rPr>
        <w:br/>
      </w:r>
    </w:p>
    <w:p w14:paraId="61058D87" w14:textId="77777777" w:rsidR="00845FD2" w:rsidRPr="00D87D61" w:rsidRDefault="00845FD2" w:rsidP="00F957E9">
      <w:pPr>
        <w:jc w:val="both"/>
        <w:rPr>
          <w:rFonts w:ascii="Arial" w:hAnsi="Arial" w:cs="Arial"/>
          <w:sz w:val="24"/>
          <w:szCs w:val="24"/>
        </w:rPr>
      </w:pPr>
    </w:p>
    <w:p w14:paraId="5CB4D0E9" w14:textId="77777777" w:rsidR="00845FD2" w:rsidRPr="00D87D61" w:rsidRDefault="00845FD2" w:rsidP="00F957E9">
      <w:pPr>
        <w:jc w:val="both"/>
        <w:rPr>
          <w:rFonts w:ascii="Arial" w:hAnsi="Arial" w:cs="Arial"/>
          <w:sz w:val="24"/>
          <w:szCs w:val="24"/>
        </w:rPr>
      </w:pPr>
    </w:p>
    <w:p w14:paraId="3EF314ED" w14:textId="6F4D8DFB" w:rsidR="00845FD2" w:rsidRPr="00D87D61" w:rsidRDefault="00845FD2" w:rsidP="00F957E9">
      <w:pPr>
        <w:jc w:val="both"/>
        <w:rPr>
          <w:rFonts w:ascii="Arial" w:hAnsi="Arial" w:cs="Arial"/>
          <w:sz w:val="24"/>
          <w:szCs w:val="24"/>
        </w:rPr>
      </w:pPr>
    </w:p>
    <w:p w14:paraId="4C1B195F" w14:textId="40C64989" w:rsidR="00CD50A0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lastRenderedPageBreak/>
        <w:br/>
      </w:r>
    </w:p>
    <w:p w14:paraId="2F6E4FA0" w14:textId="11FFD24E" w:rsidR="00B42354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</w:r>
    </w:p>
    <w:p w14:paraId="3C1059E0" w14:textId="7218C7D5" w:rsidR="00B42354" w:rsidRPr="00D87D61" w:rsidRDefault="00B42354" w:rsidP="00F957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 xml:space="preserve">Programa Cadastro </w:t>
      </w:r>
      <w:r w:rsidR="00CD50A0" w:rsidRPr="00D87D61">
        <w:rPr>
          <w:rFonts w:ascii="Arial" w:hAnsi="Arial" w:cs="Arial"/>
          <w:b/>
          <w:bCs/>
          <w:sz w:val="24"/>
          <w:szCs w:val="24"/>
        </w:rPr>
        <w:t>único</w:t>
      </w:r>
    </w:p>
    <w:p w14:paraId="440543F0" w14:textId="77777777" w:rsidR="00CD50A0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6D3F6EB9" w14:textId="69BAF2E6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  <w:t>O Bolsa Família é um programa do governo federal que contribui para o combate à pobreza e à desigualdade no Brasil. A Gestão do Bolsa Família bem como a do Cadastro Único é descentralizada, com competências específicas para cada ente da Federação.</w:t>
      </w:r>
    </w:p>
    <w:p w14:paraId="2D43EF1F" w14:textId="77777777" w:rsidR="00461984" w:rsidRPr="00D87D61" w:rsidRDefault="00461984" w:rsidP="00F957E9">
      <w:pPr>
        <w:jc w:val="both"/>
        <w:rPr>
          <w:rFonts w:ascii="Arial" w:hAnsi="Arial" w:cs="Arial"/>
          <w:sz w:val="24"/>
          <w:szCs w:val="24"/>
        </w:rPr>
      </w:pPr>
    </w:p>
    <w:p w14:paraId="50CD9FB2" w14:textId="78976F7E" w:rsidR="00CD50A0" w:rsidRPr="00D87D61" w:rsidRDefault="00B42354" w:rsidP="00F957E9">
      <w:pPr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Requisitos Necessários para os Usuários:</w:t>
      </w:r>
      <w:r w:rsidRPr="00D87D61">
        <w:rPr>
          <w:rFonts w:ascii="Arial" w:hAnsi="Arial" w:cs="Arial"/>
          <w:b/>
          <w:bCs/>
          <w:sz w:val="24"/>
          <w:szCs w:val="24"/>
        </w:rPr>
        <w:br/>
      </w:r>
      <w:r w:rsidRPr="00D87D61">
        <w:rPr>
          <w:rFonts w:ascii="Arial" w:hAnsi="Arial" w:cs="Arial"/>
          <w:sz w:val="24"/>
          <w:szCs w:val="24"/>
        </w:rPr>
        <w:t xml:space="preserve">– O Programa Bolsa Família atende às famílias que vivem em situação de pobreza e de </w:t>
      </w:r>
      <w:r w:rsidR="00F957E9" w:rsidRPr="00D87D61">
        <w:rPr>
          <w:rFonts w:ascii="Arial" w:hAnsi="Arial" w:cs="Arial"/>
          <w:sz w:val="24"/>
          <w:szCs w:val="24"/>
        </w:rPr>
        <w:t>e</w:t>
      </w:r>
      <w:r w:rsidRPr="00D87D61">
        <w:rPr>
          <w:rFonts w:ascii="Arial" w:hAnsi="Arial" w:cs="Arial"/>
          <w:sz w:val="24"/>
          <w:szCs w:val="24"/>
        </w:rPr>
        <w:t>xtrema pobreza.</w:t>
      </w:r>
      <w:r w:rsidRPr="00D87D61">
        <w:rPr>
          <w:rFonts w:ascii="Arial" w:hAnsi="Arial" w:cs="Arial"/>
          <w:sz w:val="24"/>
          <w:szCs w:val="24"/>
        </w:rPr>
        <w:br/>
        <w:t xml:space="preserve">– Famílias com renda por pessoa de até </w:t>
      </w:r>
      <w:r w:rsidR="00CD50A0" w:rsidRPr="00D87D61">
        <w:rPr>
          <w:rFonts w:ascii="Arial" w:hAnsi="Arial" w:cs="Arial"/>
          <w:sz w:val="24"/>
          <w:szCs w:val="24"/>
        </w:rPr>
        <w:t>meio salário mínimo</w:t>
      </w:r>
      <w:r w:rsidRPr="00D87D61">
        <w:rPr>
          <w:rFonts w:ascii="Arial" w:hAnsi="Arial" w:cs="Arial"/>
          <w:sz w:val="24"/>
          <w:szCs w:val="24"/>
        </w:rPr>
        <w:t>;</w:t>
      </w:r>
    </w:p>
    <w:p w14:paraId="22393C30" w14:textId="77777777" w:rsidR="00461984" w:rsidRPr="00D87D61" w:rsidRDefault="0046198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7ED027" w14:textId="77777777" w:rsidR="00B42354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ETAPAS DO PROCESSO:</w:t>
      </w:r>
    </w:p>
    <w:p w14:paraId="7473CEC5" w14:textId="23A3A4CB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Para se cadastrar é </w:t>
      </w:r>
      <w:r w:rsidR="00461984" w:rsidRPr="00D87D61">
        <w:rPr>
          <w:rFonts w:ascii="Arial" w:hAnsi="Arial" w:cs="Arial"/>
          <w:sz w:val="24"/>
          <w:szCs w:val="24"/>
        </w:rPr>
        <w:t xml:space="preserve">necessário que o cidadão </w:t>
      </w:r>
      <w:proofErr w:type="gramStart"/>
      <w:r w:rsidR="00461984" w:rsidRPr="00D87D61">
        <w:rPr>
          <w:rFonts w:ascii="Arial" w:hAnsi="Arial" w:cs="Arial"/>
          <w:sz w:val="24"/>
          <w:szCs w:val="24"/>
        </w:rPr>
        <w:t>dirija-se</w:t>
      </w:r>
      <w:proofErr w:type="gramEnd"/>
      <w:r w:rsidR="00461984" w:rsidRPr="00D87D61">
        <w:rPr>
          <w:rFonts w:ascii="Arial" w:hAnsi="Arial" w:cs="Arial"/>
          <w:sz w:val="24"/>
          <w:szCs w:val="24"/>
        </w:rPr>
        <w:t xml:space="preserve"> até o Posto de Atendimento do Cadastro Único ou através do </w:t>
      </w:r>
      <w:proofErr w:type="spellStart"/>
      <w:r w:rsidR="00461984" w:rsidRPr="00D87D61">
        <w:rPr>
          <w:rFonts w:ascii="Arial" w:hAnsi="Arial" w:cs="Arial"/>
          <w:sz w:val="24"/>
          <w:szCs w:val="24"/>
        </w:rPr>
        <w:t>whatsapp</w:t>
      </w:r>
      <w:proofErr w:type="spellEnd"/>
      <w:r w:rsidR="00461984" w:rsidRPr="00D87D61">
        <w:rPr>
          <w:rFonts w:ascii="Arial" w:hAnsi="Arial" w:cs="Arial"/>
          <w:sz w:val="24"/>
          <w:szCs w:val="24"/>
        </w:rPr>
        <w:t xml:space="preserve"> 87 98118-1270</w:t>
      </w:r>
    </w:p>
    <w:p w14:paraId="7A6058F0" w14:textId="77777777" w:rsidR="00566DFF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Tempo de atendimento:</w:t>
      </w:r>
    </w:p>
    <w:p w14:paraId="19D04B5D" w14:textId="463E9180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  <w:t>O Atendimento é feit</w:t>
      </w:r>
      <w:r w:rsidR="00E37CCE" w:rsidRPr="00D87D61">
        <w:rPr>
          <w:rFonts w:ascii="Arial" w:hAnsi="Arial" w:cs="Arial"/>
          <w:sz w:val="24"/>
          <w:szCs w:val="24"/>
        </w:rPr>
        <w:t>o por agendamento de acordo com a demanda</w:t>
      </w:r>
      <w:r w:rsidR="00566DFF" w:rsidRPr="00D87D61">
        <w:rPr>
          <w:rFonts w:ascii="Arial" w:hAnsi="Arial" w:cs="Arial"/>
          <w:sz w:val="24"/>
          <w:szCs w:val="24"/>
        </w:rPr>
        <w:t>, das 7h30m até 13h30m.</w:t>
      </w:r>
      <w:r w:rsidRPr="00D87D61">
        <w:rPr>
          <w:rFonts w:ascii="Arial" w:hAnsi="Arial" w:cs="Arial"/>
          <w:sz w:val="24"/>
          <w:szCs w:val="24"/>
        </w:rPr>
        <w:br/>
      </w:r>
    </w:p>
    <w:p w14:paraId="2437E9D7" w14:textId="3C0F8E32" w:rsidR="00566DFF" w:rsidRPr="00D87D61" w:rsidRDefault="00566DFF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Documentação necessária:</w:t>
      </w:r>
    </w:p>
    <w:p w14:paraId="0DA4417E" w14:textId="1BDF0F03" w:rsidR="00566DFF" w:rsidRPr="00D87D61" w:rsidRDefault="00566DFF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RG, CPF, </w:t>
      </w:r>
      <w:proofErr w:type="spellStart"/>
      <w:r w:rsidRPr="00D87D61">
        <w:rPr>
          <w:rFonts w:ascii="Arial" w:hAnsi="Arial" w:cs="Arial"/>
          <w:sz w:val="24"/>
          <w:szCs w:val="24"/>
        </w:rPr>
        <w:t>Titulo</w:t>
      </w:r>
      <w:proofErr w:type="spellEnd"/>
      <w:r w:rsidRPr="00D87D61">
        <w:rPr>
          <w:rFonts w:ascii="Arial" w:hAnsi="Arial" w:cs="Arial"/>
          <w:sz w:val="24"/>
          <w:szCs w:val="24"/>
        </w:rPr>
        <w:t xml:space="preserve"> de eleitor, certidão de casamento/divorcio</w:t>
      </w:r>
      <w:r w:rsidR="00E37CCE" w:rsidRPr="00D87D61">
        <w:rPr>
          <w:rFonts w:ascii="Arial" w:hAnsi="Arial" w:cs="Arial"/>
          <w:sz w:val="24"/>
          <w:szCs w:val="24"/>
        </w:rPr>
        <w:t>, certidão de nascimento, comprovante de residência, declaração escolar.</w:t>
      </w:r>
    </w:p>
    <w:p w14:paraId="1BD8221E" w14:textId="77777777" w:rsidR="00AA7BF2" w:rsidRPr="00D87D61" w:rsidRDefault="00B42354" w:rsidP="00AA7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Local:</w:t>
      </w:r>
    </w:p>
    <w:p w14:paraId="1CE985A7" w14:textId="4DA1A028" w:rsidR="00E37CCE" w:rsidRPr="00D87D61" w:rsidRDefault="00B42354" w:rsidP="00AA7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  <w:t xml:space="preserve">Sec. Mun. de </w:t>
      </w:r>
      <w:r w:rsidR="00E37CCE" w:rsidRPr="00D87D61">
        <w:rPr>
          <w:rFonts w:ascii="Arial" w:hAnsi="Arial" w:cs="Arial"/>
          <w:sz w:val="24"/>
          <w:szCs w:val="24"/>
        </w:rPr>
        <w:t>Assistência</w:t>
      </w:r>
      <w:r w:rsidRPr="00D87D61">
        <w:rPr>
          <w:rFonts w:ascii="Arial" w:hAnsi="Arial" w:cs="Arial"/>
          <w:sz w:val="24"/>
          <w:szCs w:val="24"/>
        </w:rPr>
        <w:t xml:space="preserve"> Social</w:t>
      </w:r>
    </w:p>
    <w:p w14:paraId="50120F25" w14:textId="7C8C7794" w:rsidR="00E37CCE" w:rsidRPr="00D87D61" w:rsidRDefault="00E37CCE" w:rsidP="00AA7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Praça Eduardo Campos, Avenida Recife, sala 05</w:t>
      </w:r>
    </w:p>
    <w:p w14:paraId="7513F7B3" w14:textId="3DA45ECA" w:rsidR="00E37CCE" w:rsidRPr="00D87D61" w:rsidRDefault="00E37CCE" w:rsidP="00AA7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Coordenadora de Cadastro Único: Erika Ribeiro</w:t>
      </w:r>
    </w:p>
    <w:p w14:paraId="3EEAAE9E" w14:textId="4058826A" w:rsidR="00E37CCE" w:rsidRPr="00D87D61" w:rsidRDefault="00E37CCE" w:rsidP="00AA7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WhatsApp (87) </w:t>
      </w:r>
      <w:r w:rsidR="00461984" w:rsidRPr="00D87D61">
        <w:rPr>
          <w:rFonts w:ascii="Arial" w:hAnsi="Arial" w:cs="Arial"/>
          <w:sz w:val="24"/>
          <w:szCs w:val="24"/>
        </w:rPr>
        <w:t>98118-1270</w:t>
      </w:r>
    </w:p>
    <w:p w14:paraId="65045175" w14:textId="35E450B0" w:rsidR="00E37CCE" w:rsidRPr="00D87D61" w:rsidRDefault="00E37CCE" w:rsidP="00AA7B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E-mail: pbfjatobápe2021@hotmail.com</w:t>
      </w:r>
    </w:p>
    <w:p w14:paraId="66E7E28F" w14:textId="12F84549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</w:r>
    </w:p>
    <w:p w14:paraId="36A873F0" w14:textId="77777777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</w:p>
    <w:p w14:paraId="1593FF2B" w14:textId="77777777" w:rsidR="00461984" w:rsidRPr="00D87D61" w:rsidRDefault="00461984" w:rsidP="00F957E9">
      <w:pPr>
        <w:jc w:val="both"/>
        <w:rPr>
          <w:rFonts w:ascii="Arial" w:hAnsi="Arial" w:cs="Arial"/>
          <w:sz w:val="24"/>
          <w:szCs w:val="24"/>
        </w:rPr>
      </w:pPr>
    </w:p>
    <w:p w14:paraId="4D698831" w14:textId="61BA9E5F" w:rsidR="00B42354" w:rsidRPr="00D87D61" w:rsidRDefault="00B42354" w:rsidP="00F957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lastRenderedPageBreak/>
        <w:t>Prestação Continuada da Assistência Social</w:t>
      </w:r>
    </w:p>
    <w:p w14:paraId="5CA5031B" w14:textId="77777777" w:rsidR="00B42354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417501E5" w14:textId="77777777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O Benefício de Prestação Continuada- BPC da Lei Orgânica da Assistência Social- LOAS (BPC) é a garantia de um salário mínimo mensal ao idoso acima de 65 anos ou à pessoa com deficiência de qualquer idade com impedimentos de natureza física, mental, intelectual ou sensorial de longo prazo (aquele que produza efeitos pelo prazo mínimo de 2 (dois) anos), que o impossibilite de participar de forma plena e efetiva na sociedade, em igualdade de condições com as demais pessoas.</w:t>
      </w:r>
    </w:p>
    <w:p w14:paraId="1F3693AF" w14:textId="77777777" w:rsidR="00E37CCE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Requisitos Necessários para os Usuários:</w:t>
      </w:r>
    </w:p>
    <w:p w14:paraId="40D674ED" w14:textId="690A8C39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  <w:t xml:space="preserve">Para ter direito, é necessário que a renda por pessoa do grupo familiar seja menor que 1/4 do salário-mínimo vigente. </w:t>
      </w:r>
      <w:r w:rsidR="00461984" w:rsidRPr="00D87D61">
        <w:rPr>
          <w:rFonts w:ascii="Arial" w:hAnsi="Arial" w:cs="Arial"/>
          <w:sz w:val="24"/>
          <w:szCs w:val="24"/>
        </w:rPr>
        <w:t xml:space="preserve">Em caso de </w:t>
      </w:r>
      <w:r w:rsidRPr="00D87D61">
        <w:rPr>
          <w:rFonts w:ascii="Arial" w:hAnsi="Arial" w:cs="Arial"/>
          <w:sz w:val="24"/>
          <w:szCs w:val="24"/>
        </w:rPr>
        <w:t>pessoas com deficiência</w:t>
      </w:r>
      <w:r w:rsidR="00461984" w:rsidRPr="00D87D61">
        <w:rPr>
          <w:rFonts w:ascii="Arial" w:hAnsi="Arial" w:cs="Arial"/>
          <w:sz w:val="24"/>
          <w:szCs w:val="24"/>
        </w:rPr>
        <w:t xml:space="preserve"> é necessário laudo médico para dá entrada e seguida</w:t>
      </w:r>
      <w:r w:rsidRPr="00D87D61">
        <w:rPr>
          <w:rFonts w:ascii="Arial" w:hAnsi="Arial" w:cs="Arial"/>
          <w:sz w:val="24"/>
          <w:szCs w:val="24"/>
        </w:rPr>
        <w:t xml:space="preserve"> precisa pass</w:t>
      </w:r>
      <w:r w:rsidR="00461984" w:rsidRPr="00D87D61">
        <w:rPr>
          <w:rFonts w:ascii="Arial" w:hAnsi="Arial" w:cs="Arial"/>
          <w:sz w:val="24"/>
          <w:szCs w:val="24"/>
        </w:rPr>
        <w:t>ará</w:t>
      </w:r>
      <w:r w:rsidRPr="00D87D61">
        <w:rPr>
          <w:rFonts w:ascii="Arial" w:hAnsi="Arial" w:cs="Arial"/>
          <w:sz w:val="24"/>
          <w:szCs w:val="24"/>
        </w:rPr>
        <w:t xml:space="preserve"> por avaliação </w:t>
      </w:r>
      <w:r w:rsidR="00461984" w:rsidRPr="00D87D61">
        <w:rPr>
          <w:rFonts w:ascii="Arial" w:hAnsi="Arial" w:cs="Arial"/>
          <w:sz w:val="24"/>
          <w:szCs w:val="24"/>
        </w:rPr>
        <w:t>social e médica</w:t>
      </w:r>
      <w:r w:rsidRPr="00D87D61">
        <w:rPr>
          <w:rFonts w:ascii="Arial" w:hAnsi="Arial" w:cs="Arial"/>
          <w:sz w:val="24"/>
          <w:szCs w:val="24"/>
        </w:rPr>
        <w:t xml:space="preserve"> realizadas por profissionais do Instituto Nacional do Seguro Social (INSS). Por se tratar de um benefício assistencial, não é necessário ter contribuído ao INSS para ter direito. No entanto, este benefício não paga 13º salário e não deixa pensão por morte.</w:t>
      </w:r>
    </w:p>
    <w:p w14:paraId="7E506D8D" w14:textId="77777777" w:rsidR="00B42354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ETAPAS DO PROCESSO:</w:t>
      </w:r>
    </w:p>
    <w:p w14:paraId="0F8BD437" w14:textId="60426F28" w:rsidR="00161CE5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Para requerer os benefícios é necessário que o cidadão </w:t>
      </w:r>
      <w:r w:rsidR="00161CE5" w:rsidRPr="00D87D61">
        <w:rPr>
          <w:rFonts w:ascii="Arial" w:hAnsi="Arial" w:cs="Arial"/>
          <w:sz w:val="24"/>
          <w:szCs w:val="24"/>
        </w:rPr>
        <w:t>procure o Centro de Referência de Assistência Social- CRAS.</w:t>
      </w:r>
    </w:p>
    <w:p w14:paraId="58F0207C" w14:textId="2F8CBCC3" w:rsidR="00AF5189" w:rsidRPr="00D87D61" w:rsidRDefault="00AF5189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Tempo de atendimento:</w:t>
      </w:r>
      <w:r w:rsidRPr="00D87D61">
        <w:rPr>
          <w:rFonts w:ascii="Arial" w:hAnsi="Arial" w:cs="Arial"/>
          <w:sz w:val="24"/>
          <w:szCs w:val="24"/>
        </w:rPr>
        <w:br/>
        <w:t>O Atendimento é feito imediatamente, por ordem de chegada, das 7h30 até 13h30.</w:t>
      </w:r>
    </w:p>
    <w:p w14:paraId="18E85110" w14:textId="77777777" w:rsidR="00F957E9" w:rsidRPr="00D87D61" w:rsidRDefault="00AF5189" w:rsidP="00F957E9">
      <w:pPr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Local:</w:t>
      </w:r>
    </w:p>
    <w:p w14:paraId="0B03CDF4" w14:textId="16DC51C0" w:rsidR="00B42354" w:rsidRPr="00D87D61" w:rsidRDefault="00F957E9" w:rsidP="00F957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CENTRO DE REFERENCIA DE ASSISTENCIA SOCIAL</w:t>
      </w:r>
      <w:r w:rsidR="00AF5189" w:rsidRPr="00D87D61">
        <w:rPr>
          <w:rFonts w:ascii="Arial" w:hAnsi="Arial" w:cs="Arial"/>
          <w:sz w:val="24"/>
          <w:szCs w:val="24"/>
        </w:rPr>
        <w:br/>
        <w:t xml:space="preserve">Rua: </w:t>
      </w:r>
      <w:r w:rsidR="00161CE5" w:rsidRPr="00D87D61">
        <w:rPr>
          <w:rFonts w:ascii="Arial" w:hAnsi="Arial" w:cs="Arial"/>
          <w:sz w:val="24"/>
          <w:szCs w:val="24"/>
        </w:rPr>
        <w:t>Itaíba, 04</w:t>
      </w:r>
      <w:r w:rsidR="00AF5189" w:rsidRPr="00D87D61">
        <w:rPr>
          <w:rFonts w:ascii="Arial" w:hAnsi="Arial" w:cs="Arial"/>
          <w:sz w:val="24"/>
          <w:szCs w:val="24"/>
        </w:rPr>
        <w:t xml:space="preserve">, Centro </w:t>
      </w:r>
      <w:r w:rsidR="00AF5189" w:rsidRPr="00D87D61">
        <w:rPr>
          <w:rFonts w:ascii="Arial" w:hAnsi="Arial" w:cs="Arial"/>
          <w:sz w:val="24"/>
          <w:szCs w:val="24"/>
        </w:rPr>
        <w:br/>
        <w:t>Email: tecnicoscrasjatobape@gmail.com</w:t>
      </w:r>
      <w:r w:rsidR="00AF5189" w:rsidRPr="00D87D61">
        <w:rPr>
          <w:rFonts w:ascii="Arial" w:hAnsi="Arial" w:cs="Arial"/>
          <w:sz w:val="24"/>
          <w:szCs w:val="24"/>
        </w:rPr>
        <w:br/>
      </w:r>
    </w:p>
    <w:p w14:paraId="181E095B" w14:textId="77777777" w:rsidR="00AF5189" w:rsidRPr="00D87D61" w:rsidRDefault="00AF5189" w:rsidP="00F957E9">
      <w:pPr>
        <w:jc w:val="both"/>
        <w:rPr>
          <w:rFonts w:ascii="Arial" w:hAnsi="Arial" w:cs="Arial"/>
          <w:sz w:val="24"/>
          <w:szCs w:val="24"/>
        </w:rPr>
      </w:pPr>
    </w:p>
    <w:p w14:paraId="5BB986DE" w14:textId="4AE36D0F" w:rsidR="00B42354" w:rsidRPr="00D87D61" w:rsidRDefault="003B4F0E" w:rsidP="00F957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 xml:space="preserve">Proteção </w:t>
      </w:r>
      <w:r w:rsidR="00AF5189" w:rsidRPr="00D87D61">
        <w:rPr>
          <w:rFonts w:ascii="Arial" w:hAnsi="Arial" w:cs="Arial"/>
          <w:b/>
          <w:bCs/>
          <w:sz w:val="24"/>
          <w:szCs w:val="24"/>
        </w:rPr>
        <w:t xml:space="preserve">e Atendimento Integral à </w:t>
      </w:r>
      <w:r w:rsidR="00161CE5" w:rsidRPr="00D87D61">
        <w:rPr>
          <w:rFonts w:ascii="Arial" w:hAnsi="Arial" w:cs="Arial"/>
          <w:b/>
          <w:bCs/>
          <w:sz w:val="24"/>
          <w:szCs w:val="24"/>
        </w:rPr>
        <w:t>Família</w:t>
      </w:r>
      <w:r w:rsidR="00AF5189" w:rsidRPr="00D87D61">
        <w:rPr>
          <w:rFonts w:ascii="Arial" w:hAnsi="Arial" w:cs="Arial"/>
          <w:b/>
          <w:bCs/>
          <w:sz w:val="24"/>
          <w:szCs w:val="24"/>
        </w:rPr>
        <w:t xml:space="preserve"> (PAIF)</w:t>
      </w:r>
    </w:p>
    <w:p w14:paraId="307F9F22" w14:textId="77777777" w:rsidR="00AF5189" w:rsidRPr="00D87D61" w:rsidRDefault="00AF5189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48F7D4" w14:textId="77777777" w:rsidR="00B42354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79584D90" w14:textId="26B1D6E3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O PAIF tem como objetivo apoiar as famílias, prevenindo a ruptura de laços, promovendo o acesso a direitos e contribuindo para a melhoria da qualidade de vida. O trabalho social com famílias é realizado no âmbito do PAIF. É um conjunto de procedimentos realizados com o objetivo de contribuir para a convivência, reconhecimento de direitos e possibilidades de intervenção na vida social de uma família.</w:t>
      </w:r>
    </w:p>
    <w:p w14:paraId="4BA48D71" w14:textId="77777777" w:rsidR="00B42354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lastRenderedPageBreak/>
        <w:t>Requisitos Necessários para os Usuários:</w:t>
      </w:r>
    </w:p>
    <w:p w14:paraId="02D2F2E9" w14:textId="77777777" w:rsidR="00B42354" w:rsidRPr="00D87D61" w:rsidRDefault="00B42354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Podem participar do PAIF famílias em situação de vulnerabilidade social. São prioritários no atendimento os beneficiários que atendem os critérios de participação de programas de transferência de renda e benefícios assistenciais e pessoas com deficiência e/ou pessoas idosas que vivenciam situações de fragilidade.</w:t>
      </w:r>
    </w:p>
    <w:p w14:paraId="71BD735D" w14:textId="77777777" w:rsidR="00B42354" w:rsidRPr="00D87D61" w:rsidRDefault="00B42354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ETAPAS DO PROCESSO:</w:t>
      </w:r>
    </w:p>
    <w:p w14:paraId="0BFFA2C3" w14:textId="37C106F4" w:rsidR="00B42354" w:rsidRPr="00D87D61" w:rsidRDefault="00B42354" w:rsidP="00F957E9">
      <w:pPr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Para requerer os benefícios é necessário que o cidadão </w:t>
      </w:r>
      <w:r w:rsidR="007B6FE9" w:rsidRPr="00D87D61">
        <w:rPr>
          <w:rFonts w:ascii="Arial" w:hAnsi="Arial" w:cs="Arial"/>
          <w:sz w:val="24"/>
          <w:szCs w:val="24"/>
        </w:rPr>
        <w:t>procure o Centro de Referência de Assistência Social- CRAS</w:t>
      </w:r>
      <w:r w:rsidRPr="00D87D61">
        <w:rPr>
          <w:rFonts w:ascii="Arial" w:hAnsi="Arial" w:cs="Arial"/>
          <w:sz w:val="24"/>
          <w:szCs w:val="24"/>
        </w:rPr>
        <w:t>:</w:t>
      </w:r>
      <w:r w:rsidRPr="00D87D61">
        <w:rPr>
          <w:rFonts w:ascii="Arial" w:hAnsi="Arial" w:cs="Arial"/>
          <w:sz w:val="24"/>
          <w:szCs w:val="24"/>
        </w:rPr>
        <w:br/>
      </w:r>
    </w:p>
    <w:p w14:paraId="2B81D339" w14:textId="77777777" w:rsidR="004B2F42" w:rsidRPr="00D87D61" w:rsidRDefault="004B2F42" w:rsidP="00F957E9">
      <w:pPr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Tempo de atendimento:</w:t>
      </w:r>
      <w:r w:rsidRPr="00D87D61">
        <w:rPr>
          <w:rFonts w:ascii="Arial" w:hAnsi="Arial" w:cs="Arial"/>
          <w:sz w:val="24"/>
          <w:szCs w:val="24"/>
        </w:rPr>
        <w:br/>
        <w:t>O Atendimento é feito imediatamente, por ordem de chegada, das 7h30m até 13h30m.</w:t>
      </w:r>
    </w:p>
    <w:p w14:paraId="1D38ECF9" w14:textId="77777777" w:rsidR="00F957E9" w:rsidRPr="00D87D61" w:rsidRDefault="004B2F42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Local:</w:t>
      </w:r>
    </w:p>
    <w:p w14:paraId="2E91076D" w14:textId="7EC93CFA" w:rsidR="004B2F42" w:rsidRPr="00D87D61" w:rsidRDefault="00F957E9" w:rsidP="00F957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CENTRO DE REFERENCIA DE ASSISTENCIA SOCIAL</w:t>
      </w:r>
      <w:r w:rsidR="004B2F42" w:rsidRPr="00D87D61">
        <w:rPr>
          <w:rFonts w:ascii="Arial" w:hAnsi="Arial" w:cs="Arial"/>
          <w:sz w:val="24"/>
          <w:szCs w:val="24"/>
        </w:rPr>
        <w:br/>
        <w:t xml:space="preserve">Rua: </w:t>
      </w:r>
      <w:r w:rsidR="007B6FE9" w:rsidRPr="00D87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FE9" w:rsidRPr="00D87D61">
        <w:rPr>
          <w:rFonts w:ascii="Arial" w:hAnsi="Arial" w:cs="Arial"/>
          <w:sz w:val="24"/>
          <w:szCs w:val="24"/>
        </w:rPr>
        <w:t>Itaiba</w:t>
      </w:r>
      <w:proofErr w:type="spellEnd"/>
      <w:r w:rsidR="007B6FE9" w:rsidRPr="00D87D61">
        <w:rPr>
          <w:rFonts w:ascii="Arial" w:hAnsi="Arial" w:cs="Arial"/>
          <w:sz w:val="24"/>
          <w:szCs w:val="24"/>
        </w:rPr>
        <w:t xml:space="preserve">, 04 </w:t>
      </w:r>
      <w:r w:rsidR="004B2F42" w:rsidRPr="00D87D61">
        <w:rPr>
          <w:rFonts w:ascii="Arial" w:hAnsi="Arial" w:cs="Arial"/>
          <w:sz w:val="24"/>
          <w:szCs w:val="24"/>
        </w:rPr>
        <w:t xml:space="preserve">Centro </w:t>
      </w:r>
      <w:r w:rsidR="004B2F42" w:rsidRPr="00D87D61">
        <w:rPr>
          <w:rFonts w:ascii="Arial" w:hAnsi="Arial" w:cs="Arial"/>
          <w:sz w:val="24"/>
          <w:szCs w:val="24"/>
        </w:rPr>
        <w:br/>
        <w:t>Email: tecnicoscrasjatobape@gmail.com</w:t>
      </w:r>
      <w:r w:rsidR="004B2F42" w:rsidRPr="00D87D61">
        <w:rPr>
          <w:rFonts w:ascii="Arial" w:hAnsi="Arial" w:cs="Arial"/>
          <w:sz w:val="24"/>
          <w:szCs w:val="24"/>
        </w:rPr>
        <w:br/>
      </w:r>
    </w:p>
    <w:p w14:paraId="0432B905" w14:textId="5DEB31AC" w:rsidR="00845FD2" w:rsidRPr="00D87D61" w:rsidRDefault="003B4F0E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Emissão de RG</w:t>
      </w:r>
    </w:p>
    <w:p w14:paraId="584321F8" w14:textId="02697E5C" w:rsidR="004B2F42" w:rsidRPr="00D87D61" w:rsidRDefault="004B2F4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Finalidade do Serviço</w:t>
      </w:r>
    </w:p>
    <w:p w14:paraId="09CB9AFE" w14:textId="5A3AFD4B" w:rsidR="007B6FE9" w:rsidRPr="00D87D61" w:rsidRDefault="007B6FE9" w:rsidP="00F957E9">
      <w:pPr>
        <w:jc w:val="both"/>
        <w:rPr>
          <w:rFonts w:ascii="Arial" w:hAnsi="Arial" w:cs="Arial"/>
          <w:bCs/>
          <w:sz w:val="24"/>
          <w:szCs w:val="24"/>
        </w:rPr>
      </w:pPr>
      <w:r w:rsidRPr="00D87D61">
        <w:rPr>
          <w:rFonts w:ascii="Arial" w:hAnsi="Arial" w:cs="Arial"/>
          <w:bCs/>
          <w:sz w:val="24"/>
          <w:szCs w:val="24"/>
        </w:rPr>
        <w:t>Emissão de Identidade digital</w:t>
      </w:r>
    </w:p>
    <w:p w14:paraId="10023B0D" w14:textId="068C1DCA" w:rsidR="004B2F42" w:rsidRPr="00D87D61" w:rsidRDefault="004B2F4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ETAPAS DO PROCESSO</w:t>
      </w:r>
    </w:p>
    <w:p w14:paraId="226B7569" w14:textId="0C7E7FD6" w:rsidR="001A0053" w:rsidRPr="00D87D61" w:rsidRDefault="007B6FE9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Para</w:t>
      </w:r>
      <w:r w:rsidR="001A0053" w:rsidRPr="00D87D61">
        <w:rPr>
          <w:rFonts w:ascii="Arial" w:hAnsi="Arial" w:cs="Arial"/>
          <w:sz w:val="24"/>
          <w:szCs w:val="24"/>
        </w:rPr>
        <w:t xml:space="preserve"> emissão de 2ª via é preciso pagar uma taxa no valor de R$ 28,57 antes do agendamento (idosos a partir de 65 anos não pagam esta taxa) pelo site pecidadao.pe.gov.br/agendamento</w:t>
      </w:r>
    </w:p>
    <w:p w14:paraId="3920DC36" w14:textId="36AEDDA9" w:rsidR="007B6FE9" w:rsidRPr="00D87D61" w:rsidRDefault="001A0053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Para primeira via não precisa agendar, procura a secretaria e encaixa nos horários disponíveis.</w:t>
      </w:r>
    </w:p>
    <w:p w14:paraId="57254A00" w14:textId="62117576" w:rsidR="004B2F42" w:rsidRPr="00D87D61" w:rsidRDefault="004B2F4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Tempo de Atendimento</w:t>
      </w:r>
    </w:p>
    <w:p w14:paraId="2EA88317" w14:textId="279163BD" w:rsidR="003B2E59" w:rsidRPr="00D87D61" w:rsidRDefault="003B2E59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O Atendimento é feito imediatamente, por ordem de chegada, das 7h30 até 13h30.</w:t>
      </w:r>
    </w:p>
    <w:p w14:paraId="203E3C7A" w14:textId="0935516A" w:rsidR="004B2F42" w:rsidRPr="00D87D61" w:rsidRDefault="004B2F4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Local</w:t>
      </w:r>
      <w:r w:rsidR="00F957E9" w:rsidRPr="00D87D61">
        <w:rPr>
          <w:rFonts w:ascii="Arial" w:hAnsi="Arial" w:cs="Arial"/>
          <w:b/>
          <w:bCs/>
          <w:sz w:val="24"/>
          <w:szCs w:val="24"/>
        </w:rPr>
        <w:t>:</w:t>
      </w:r>
    </w:p>
    <w:p w14:paraId="5D80F618" w14:textId="3265316C" w:rsidR="00F957E9" w:rsidRPr="00D87D61" w:rsidRDefault="00F957E9" w:rsidP="00AA7BF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D61">
        <w:rPr>
          <w:rFonts w:ascii="Arial" w:hAnsi="Arial" w:cs="Arial"/>
          <w:bCs/>
          <w:sz w:val="24"/>
          <w:szCs w:val="24"/>
        </w:rPr>
        <w:t>Secretaria de Assistência Social</w:t>
      </w:r>
    </w:p>
    <w:p w14:paraId="4A4FD36B" w14:textId="06F4701F" w:rsidR="003B2E59" w:rsidRPr="00D87D61" w:rsidRDefault="003B2E59" w:rsidP="00AA7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Avenida Recife, s/n Praça Eduardo Campos</w:t>
      </w:r>
    </w:p>
    <w:p w14:paraId="4BC2B681" w14:textId="64601335" w:rsidR="003B2E59" w:rsidRPr="00D87D61" w:rsidRDefault="003B2E59" w:rsidP="00F957E9">
      <w:pPr>
        <w:rPr>
          <w:rFonts w:ascii="Arial" w:hAnsi="Arial" w:cs="Arial"/>
          <w:b/>
          <w:bCs/>
          <w:sz w:val="24"/>
          <w:szCs w:val="24"/>
        </w:rPr>
      </w:pPr>
    </w:p>
    <w:p w14:paraId="4211ED05" w14:textId="07E048E2" w:rsidR="004B2F42" w:rsidRPr="00D87D61" w:rsidRDefault="004B2F4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Responsável</w:t>
      </w:r>
    </w:p>
    <w:p w14:paraId="289482D4" w14:textId="211DE860" w:rsidR="004B2F42" w:rsidRPr="00D87D61" w:rsidRDefault="003B2E59" w:rsidP="00AA7BF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87D61">
        <w:rPr>
          <w:rFonts w:ascii="Arial" w:hAnsi="Arial" w:cs="Arial"/>
          <w:bCs/>
          <w:sz w:val="24"/>
          <w:szCs w:val="24"/>
        </w:rPr>
        <w:t>Douglas Gomes de Moura</w:t>
      </w:r>
    </w:p>
    <w:p w14:paraId="54CDCB1E" w14:textId="53C6397B" w:rsidR="00AA7BF2" w:rsidRPr="00D87D61" w:rsidRDefault="00AA7BF2" w:rsidP="00AA7BF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87D61">
        <w:rPr>
          <w:rFonts w:ascii="Arial" w:hAnsi="Arial" w:cs="Arial"/>
          <w:bCs/>
          <w:sz w:val="24"/>
          <w:szCs w:val="24"/>
        </w:rPr>
        <w:t>Telefone: 87 3851-3385</w:t>
      </w:r>
    </w:p>
    <w:p w14:paraId="445DFA82" w14:textId="77777777" w:rsidR="00AA7BF2" w:rsidRPr="00D87D61" w:rsidRDefault="00AA7BF2" w:rsidP="00F957E9">
      <w:pPr>
        <w:jc w:val="both"/>
        <w:rPr>
          <w:rFonts w:ascii="Arial" w:hAnsi="Arial" w:cs="Arial"/>
          <w:bCs/>
          <w:sz w:val="24"/>
          <w:szCs w:val="24"/>
        </w:rPr>
      </w:pPr>
    </w:p>
    <w:p w14:paraId="13687DD3" w14:textId="77777777" w:rsidR="003B2E59" w:rsidRPr="00D87D61" w:rsidRDefault="003B2E59" w:rsidP="00F957E9">
      <w:pPr>
        <w:jc w:val="both"/>
        <w:rPr>
          <w:rFonts w:ascii="Arial" w:hAnsi="Arial" w:cs="Arial"/>
          <w:bCs/>
          <w:sz w:val="24"/>
          <w:szCs w:val="24"/>
        </w:rPr>
      </w:pPr>
    </w:p>
    <w:p w14:paraId="401BE629" w14:textId="77777777" w:rsidR="00F957E9" w:rsidRPr="00D87D61" w:rsidRDefault="00F957E9" w:rsidP="00F957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65DE06" w14:textId="09598026" w:rsidR="004B2F42" w:rsidRPr="00D87D61" w:rsidRDefault="00F957E9" w:rsidP="00F957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C</w:t>
      </w:r>
      <w:r w:rsidR="004B2F42" w:rsidRPr="00D87D61">
        <w:rPr>
          <w:rFonts w:ascii="Arial" w:hAnsi="Arial" w:cs="Arial"/>
          <w:b/>
          <w:bCs/>
          <w:sz w:val="24"/>
          <w:szCs w:val="24"/>
        </w:rPr>
        <w:t>artão do Idos</w:t>
      </w:r>
      <w:r w:rsidR="00BF25AB" w:rsidRPr="00D87D61">
        <w:rPr>
          <w:rFonts w:ascii="Arial" w:hAnsi="Arial" w:cs="Arial"/>
          <w:b/>
          <w:bCs/>
          <w:sz w:val="24"/>
          <w:szCs w:val="24"/>
        </w:rPr>
        <w:t>o</w:t>
      </w:r>
    </w:p>
    <w:p w14:paraId="2B2E273C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Finalidade do Serviço</w:t>
      </w:r>
    </w:p>
    <w:p w14:paraId="41E0C614" w14:textId="4C7D77F1" w:rsidR="00BF25AB" w:rsidRPr="00D87D61" w:rsidRDefault="00F957E9" w:rsidP="00AA7BF2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>A </w:t>
      </w:r>
      <w:r w:rsidRPr="00D87D61">
        <w:rPr>
          <w:rFonts w:ascii="Arial" w:hAnsi="Arial" w:cs="Arial"/>
          <w:sz w:val="24"/>
          <w:szCs w:val="24"/>
        </w:rPr>
        <w:t>Carteira</w:t>
      </w:r>
      <w:r w:rsidRPr="00D87D61">
        <w:rPr>
          <w:rFonts w:ascii="Arial" w:hAnsi="Arial" w:cs="Arial"/>
          <w:sz w:val="24"/>
          <w:szCs w:val="24"/>
          <w:shd w:val="clear" w:color="auto" w:fill="FFFFFF"/>
        </w:rPr>
        <w:t> da Pessoa </w:t>
      </w:r>
      <w:r w:rsidRPr="00D87D61">
        <w:rPr>
          <w:rFonts w:ascii="Arial" w:hAnsi="Arial" w:cs="Arial"/>
          <w:sz w:val="24"/>
          <w:szCs w:val="24"/>
        </w:rPr>
        <w:t>Idosa</w:t>
      </w:r>
      <w:r w:rsidRPr="00D87D61">
        <w:rPr>
          <w:rFonts w:ascii="Arial" w:hAnsi="Arial" w:cs="Arial"/>
          <w:sz w:val="24"/>
          <w:szCs w:val="24"/>
          <w:shd w:val="clear" w:color="auto" w:fill="FFFFFF"/>
        </w:rPr>
        <w:t> é uma das formas de comprovação de renda para acessar o direito do acesso a transporte interestadual gratuito (duas vagas por veículo) ou desconto de 50% (cinquenta por cento), no mínimo, no valor das passagens para pessoas idosas com renda individual igual ou inferior a dois salários mínimos.</w:t>
      </w:r>
    </w:p>
    <w:p w14:paraId="2F61AC1A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Tempo de Atendimento</w:t>
      </w:r>
    </w:p>
    <w:p w14:paraId="159B418C" w14:textId="0A6C122A" w:rsidR="00AA7BF2" w:rsidRPr="00D87D61" w:rsidRDefault="00AA7BF2" w:rsidP="00AA7BF2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O Atendimento é feito imediatamente, por ordem de chegada, das 7h30 até 13h30.</w:t>
      </w:r>
    </w:p>
    <w:p w14:paraId="102D7174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Local</w:t>
      </w:r>
    </w:p>
    <w:p w14:paraId="4D13165C" w14:textId="4D941106" w:rsidR="00AA7BF2" w:rsidRPr="00D87D61" w:rsidRDefault="00AA7BF2" w:rsidP="00AA7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CENTRO DE REFERENCIA DE ASSISTENCIA SOCIAL</w:t>
      </w:r>
      <w:r w:rsidRPr="00D87D61">
        <w:rPr>
          <w:rFonts w:ascii="Arial" w:hAnsi="Arial" w:cs="Arial"/>
          <w:sz w:val="24"/>
          <w:szCs w:val="24"/>
        </w:rPr>
        <w:br/>
        <w:t xml:space="preserve">Rua:  </w:t>
      </w:r>
      <w:proofErr w:type="spellStart"/>
      <w:r w:rsidRPr="00D87D61">
        <w:rPr>
          <w:rFonts w:ascii="Arial" w:hAnsi="Arial" w:cs="Arial"/>
          <w:sz w:val="24"/>
          <w:szCs w:val="24"/>
        </w:rPr>
        <w:t>Itaiba</w:t>
      </w:r>
      <w:proofErr w:type="spellEnd"/>
      <w:r w:rsidRPr="00D87D61">
        <w:rPr>
          <w:rFonts w:ascii="Arial" w:hAnsi="Arial" w:cs="Arial"/>
          <w:sz w:val="24"/>
          <w:szCs w:val="24"/>
        </w:rPr>
        <w:t xml:space="preserve">, 04 Centro </w:t>
      </w:r>
      <w:r w:rsidRPr="00D87D61">
        <w:rPr>
          <w:rFonts w:ascii="Arial" w:hAnsi="Arial" w:cs="Arial"/>
          <w:sz w:val="24"/>
          <w:szCs w:val="24"/>
        </w:rPr>
        <w:br/>
        <w:t xml:space="preserve">Email: </w:t>
      </w:r>
      <w:hyperlink r:id="rId5" w:history="1">
        <w:r w:rsidRPr="00D87D61">
          <w:rPr>
            <w:rStyle w:val="Hyperlink"/>
            <w:rFonts w:ascii="Arial" w:hAnsi="Arial" w:cs="Arial"/>
            <w:sz w:val="24"/>
            <w:szCs w:val="24"/>
          </w:rPr>
          <w:t>tecnicoscrasjatobape@gmail.com</w:t>
        </w:r>
      </w:hyperlink>
    </w:p>
    <w:p w14:paraId="7C75CB9E" w14:textId="704D9F3C" w:rsidR="00BF25AB" w:rsidRPr="00D87D61" w:rsidRDefault="00AA7BF2" w:rsidP="00AA7BF2">
      <w:pPr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br/>
      </w:r>
      <w:r w:rsidR="00BF25AB" w:rsidRPr="00D87D61">
        <w:rPr>
          <w:rFonts w:ascii="Arial" w:hAnsi="Arial" w:cs="Arial"/>
          <w:b/>
          <w:bCs/>
          <w:sz w:val="24"/>
          <w:szCs w:val="24"/>
        </w:rPr>
        <w:t>Responsável</w:t>
      </w:r>
    </w:p>
    <w:p w14:paraId="769809BC" w14:textId="4CA71B81" w:rsidR="00AA7BF2" w:rsidRPr="00D87D61" w:rsidRDefault="00AA7BF2" w:rsidP="00AA7BF2">
      <w:pPr>
        <w:rPr>
          <w:rFonts w:ascii="Arial" w:hAnsi="Arial" w:cs="Arial"/>
          <w:bCs/>
          <w:sz w:val="24"/>
          <w:szCs w:val="24"/>
        </w:rPr>
      </w:pPr>
      <w:r w:rsidRPr="00D87D61">
        <w:rPr>
          <w:rFonts w:ascii="Arial" w:hAnsi="Arial" w:cs="Arial"/>
          <w:bCs/>
          <w:sz w:val="24"/>
          <w:szCs w:val="24"/>
        </w:rPr>
        <w:t>Técnicas de Referência de Assistência Social</w:t>
      </w:r>
    </w:p>
    <w:p w14:paraId="755E3693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278E70" w14:textId="689FB064" w:rsidR="00BF25AB" w:rsidRPr="00D87D61" w:rsidRDefault="00BF25AB" w:rsidP="00AA7B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Serviço de Convivência e Fortalecimento de Vínculos</w:t>
      </w:r>
    </w:p>
    <w:p w14:paraId="4D1CA7B7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Finalidade do Serviço</w:t>
      </w:r>
    </w:p>
    <w:p w14:paraId="29FFEE93" w14:textId="52CD3023" w:rsidR="00BF25AB" w:rsidRPr="00D87D61" w:rsidRDefault="00BF25AB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>O Serviço de Convivência e Fortalecimento de vínculos (SCFV) é um serviço de proteção social Básica do SUAS referenciada ao CRAS, é ofertado de forma complementar ao Trabalho Social com as famílias, realizado pelo serviço de Proteção e Atendimento Integral à Família (PAIF), ou pelo Serviço de Proteção e Atendimento Especializado às famílias e indivíduos (PAEFI).</w:t>
      </w:r>
    </w:p>
    <w:p w14:paraId="7230E5D7" w14:textId="5248646D" w:rsidR="00BF25AB" w:rsidRPr="00D87D61" w:rsidRDefault="00BF25AB" w:rsidP="00F957E9">
      <w:pPr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Atende </w:t>
      </w:r>
      <w:r w:rsidR="00C47678" w:rsidRPr="00D87D61">
        <w:rPr>
          <w:rFonts w:ascii="Arial" w:hAnsi="Arial" w:cs="Arial"/>
          <w:sz w:val="24"/>
          <w:szCs w:val="24"/>
        </w:rPr>
        <w:t>crianças com faixa etária de 0-12 anos, adolescentes de 12-17 anos, jovens de 18-59 anos e idosos de 60 anos acima, que estão em situação de vulnerabilidade social, visando garantir especialmente o direito a convivência familiar e comunitária.</w:t>
      </w:r>
    </w:p>
    <w:p w14:paraId="5F5AE818" w14:textId="1535F8EC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86BC5B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ETAPAS DO PROCESSO</w:t>
      </w:r>
    </w:p>
    <w:p w14:paraId="3533169D" w14:textId="77777777" w:rsidR="00C47678" w:rsidRPr="00D87D61" w:rsidRDefault="00C47678" w:rsidP="00AA7BF2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>A inserção no SCFV pode ser feita através de encaminhamentos das técnicas do CRAS e CREAS através do olhar social das situações prioritárias que são descritas pelo Programa, além dos encaminhamentos da Rede Socioassistencial, verificada necessidade de inclusão, e também dos usuários que procuram o CRAS.</w:t>
      </w:r>
    </w:p>
    <w:p w14:paraId="0DB28821" w14:textId="77777777" w:rsidR="00AA7BF2" w:rsidRPr="00D87D61" w:rsidRDefault="00AA7BF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1D182F" w14:textId="77777777" w:rsidR="00AA7BF2" w:rsidRPr="00D87D61" w:rsidRDefault="00AA7BF2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B718FC" w14:textId="77777777" w:rsidR="00412C23" w:rsidRPr="00D87D61" w:rsidRDefault="00412C23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F4CE84" w14:textId="5269392F" w:rsidR="00BF25AB" w:rsidRPr="00D87D61" w:rsidRDefault="00C47678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Documentos necessários:</w:t>
      </w:r>
    </w:p>
    <w:p w14:paraId="3470D1FD" w14:textId="77777777" w:rsidR="00C47678" w:rsidRPr="00D87D61" w:rsidRDefault="00C47678" w:rsidP="00AA7BF2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>Número do NIS e certidão de nascimento, para crianças e adolescentes, e para os idosos: NIS, CPF e RG.</w:t>
      </w:r>
    </w:p>
    <w:p w14:paraId="22C32BB7" w14:textId="77777777" w:rsidR="00C47678" w:rsidRPr="00D87D61" w:rsidRDefault="00C47678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A38786" w14:textId="025D0FC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 xml:space="preserve"> Atendimento</w:t>
      </w:r>
      <w:r w:rsidR="00D0277B" w:rsidRPr="00D87D61">
        <w:rPr>
          <w:rFonts w:ascii="Arial" w:hAnsi="Arial" w:cs="Arial"/>
          <w:b/>
          <w:bCs/>
          <w:sz w:val="24"/>
          <w:szCs w:val="24"/>
        </w:rPr>
        <w:t>:</w:t>
      </w:r>
    </w:p>
    <w:p w14:paraId="30D9373F" w14:textId="7C03276E" w:rsidR="00BF25AB" w:rsidRPr="00D87D61" w:rsidRDefault="00C47678" w:rsidP="00AA7BF2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 xml:space="preserve">O atendimento se dá de forma presencial, sendo realizado nos núcleos situados nas seguintes comunidades: </w:t>
      </w:r>
    </w:p>
    <w:p w14:paraId="3851913E" w14:textId="77777777" w:rsidR="00D0277B" w:rsidRPr="00D87D61" w:rsidRDefault="00D0277B" w:rsidP="00AA7BF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>CRAS, situado na Rua Itaíba nº 04, atendendo crianças de 02 a 06 anos, com horário de atendimento ao Público de Segunda a Sexta, das 7:30 às 16:30.</w:t>
      </w:r>
    </w:p>
    <w:p w14:paraId="2C3DD9FB" w14:textId="77777777" w:rsidR="00D0277B" w:rsidRPr="00D87D61" w:rsidRDefault="00D0277B" w:rsidP="00AA7BF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>Centro de Convivência do Idoso (CCI), situado na Rua Sertânia nº 100, atendendo crianças e adolescentes de 07 a 14 anos, bem como idosos a partir dos 60 anos;</w:t>
      </w:r>
    </w:p>
    <w:p w14:paraId="5BE03F95" w14:textId="77777777" w:rsidR="00D0277B" w:rsidRPr="00D87D61" w:rsidRDefault="00D0277B" w:rsidP="00AA7BF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>Núcleo Logradouro/Camaratu, ofertado juntamente com o Posto de Saúde da Família, no Logradouro, atendendo crianças e adolescentes de 07 a 14 anos, bem como idosos a partir dos 60 anos;</w:t>
      </w:r>
    </w:p>
    <w:p w14:paraId="44F42952" w14:textId="77777777" w:rsidR="00D0277B" w:rsidRPr="00D87D61" w:rsidRDefault="00D0277B" w:rsidP="00AA7BF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 xml:space="preserve">Núcleo Saco dos Barros, localizado na Aldeia Saco dos Barros, próximo a Escola </w:t>
      </w:r>
      <w:proofErr w:type="spellStart"/>
      <w:r w:rsidRPr="00D87D61">
        <w:rPr>
          <w:rFonts w:ascii="Arial" w:hAnsi="Arial" w:cs="Arial"/>
          <w:sz w:val="24"/>
          <w:szCs w:val="24"/>
          <w:shd w:val="clear" w:color="auto" w:fill="FFFFFF"/>
        </w:rPr>
        <w:t>Pankararus</w:t>
      </w:r>
      <w:proofErr w:type="spellEnd"/>
      <w:r w:rsidRPr="00D87D61">
        <w:rPr>
          <w:rFonts w:ascii="Arial" w:hAnsi="Arial" w:cs="Arial"/>
          <w:sz w:val="24"/>
          <w:szCs w:val="24"/>
          <w:shd w:val="clear" w:color="auto" w:fill="FFFFFF"/>
        </w:rPr>
        <w:t>, atendendo crianças e adolescentes de 07 a 14 anos;</w:t>
      </w:r>
    </w:p>
    <w:p w14:paraId="65E201BC" w14:textId="77777777" w:rsidR="00D0277B" w:rsidRPr="00D87D61" w:rsidRDefault="00D0277B" w:rsidP="00AA7BF2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 xml:space="preserve">Núcleo Volta do </w:t>
      </w:r>
      <w:proofErr w:type="spellStart"/>
      <w:r w:rsidRPr="00D87D61">
        <w:rPr>
          <w:rFonts w:ascii="Arial" w:hAnsi="Arial" w:cs="Arial"/>
          <w:sz w:val="24"/>
          <w:szCs w:val="24"/>
          <w:shd w:val="clear" w:color="auto" w:fill="FFFFFF"/>
        </w:rPr>
        <w:t>Móxoto</w:t>
      </w:r>
      <w:proofErr w:type="spellEnd"/>
      <w:r w:rsidRPr="00D87D61">
        <w:rPr>
          <w:rFonts w:ascii="Arial" w:hAnsi="Arial" w:cs="Arial"/>
          <w:sz w:val="24"/>
          <w:szCs w:val="24"/>
          <w:shd w:val="clear" w:color="auto" w:fill="FFFFFF"/>
        </w:rPr>
        <w:t>, localizado na Rua Velha (próximo ao Cemitério), atendendo crianças e adolescentes de 07 a 14 anos, bem como idosos a partir dos 60 anos;</w:t>
      </w:r>
    </w:p>
    <w:p w14:paraId="18293EE9" w14:textId="5FF2EBC1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BA348E" w14:textId="77777777" w:rsidR="00F957E9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b/>
          <w:bCs/>
          <w:sz w:val="24"/>
          <w:szCs w:val="24"/>
        </w:rPr>
        <w:t>Responsável</w:t>
      </w:r>
      <w:r w:rsidR="00D0277B" w:rsidRPr="00D87D61">
        <w:rPr>
          <w:rFonts w:ascii="Arial" w:hAnsi="Arial" w:cs="Arial"/>
          <w:b/>
          <w:bCs/>
          <w:sz w:val="24"/>
          <w:szCs w:val="24"/>
        </w:rPr>
        <w:t>:</w:t>
      </w:r>
    </w:p>
    <w:p w14:paraId="3A4D5AAF" w14:textId="367F0C05" w:rsidR="00D0277B" w:rsidRPr="00D87D61" w:rsidRDefault="00D0277B" w:rsidP="00AA7B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 xml:space="preserve">Coordenadora do Serviço - Juliana Ferreira da Cruz  </w:t>
      </w:r>
    </w:p>
    <w:p w14:paraId="4CBFEFA3" w14:textId="7D03AE8A" w:rsidR="00D0277B" w:rsidRPr="00D87D61" w:rsidRDefault="00F957E9" w:rsidP="00AA7BF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>Rua: Itaíba, 04</w:t>
      </w:r>
    </w:p>
    <w:p w14:paraId="08EEB5B6" w14:textId="42FCECE4" w:rsidR="00D0277B" w:rsidRPr="00D87D61" w:rsidRDefault="00D0277B" w:rsidP="00AA7B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7D61">
        <w:rPr>
          <w:rFonts w:ascii="Arial" w:hAnsi="Arial" w:cs="Arial"/>
          <w:sz w:val="24"/>
          <w:szCs w:val="24"/>
          <w:shd w:val="clear" w:color="auto" w:fill="FFFFFF"/>
        </w:rPr>
        <w:t xml:space="preserve">e-mail </w:t>
      </w:r>
      <w:hyperlink r:id="rId6" w:history="1">
        <w:r w:rsidRPr="00D87D6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crasjatobape@hotmail.com</w:t>
        </w:r>
      </w:hyperlink>
      <w:r w:rsidRPr="00D87D6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B74F9DD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5F1826" w14:textId="36B1CDDE" w:rsidR="00F66D24" w:rsidRPr="00D87D61" w:rsidRDefault="00F66D24" w:rsidP="00F66D24">
      <w:pPr>
        <w:jc w:val="center"/>
        <w:rPr>
          <w:rFonts w:ascii="Arial" w:hAnsi="Arial" w:cs="Arial"/>
          <w:b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SERVIÇOS DE ASSISTENCIA À MULHER</w:t>
      </w:r>
    </w:p>
    <w:p w14:paraId="712E2F1C" w14:textId="1191B4F7" w:rsidR="00F66D24" w:rsidRPr="00D87D61" w:rsidRDefault="00F66D24" w:rsidP="00F66D24">
      <w:pPr>
        <w:rPr>
          <w:rFonts w:ascii="Arial" w:hAnsi="Arial" w:cs="Arial"/>
          <w:b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Finalidade do Serviço:</w:t>
      </w:r>
    </w:p>
    <w:p w14:paraId="00902466" w14:textId="3489D967" w:rsidR="00F66D24" w:rsidRPr="00D87D61" w:rsidRDefault="00F66D24" w:rsidP="00F66D24">
      <w:pPr>
        <w:spacing w:afterLines="100" w:after="240" w:line="36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sz w:val="24"/>
          <w:szCs w:val="24"/>
        </w:rPr>
        <w:t xml:space="preserve"> Serviço de </w:t>
      </w:r>
      <w:proofErr w:type="gramStart"/>
      <w:r w:rsidRPr="00D87D61">
        <w:rPr>
          <w:rFonts w:ascii="Arial" w:hAnsi="Arial" w:cs="Arial"/>
          <w:sz w:val="24"/>
          <w:szCs w:val="24"/>
        </w:rPr>
        <w:t>apoio  prestados</w:t>
      </w:r>
      <w:proofErr w:type="gramEnd"/>
      <w:r w:rsidRPr="00D87D61">
        <w:rPr>
          <w:rFonts w:ascii="Arial" w:hAnsi="Arial" w:cs="Arial"/>
          <w:sz w:val="24"/>
          <w:szCs w:val="24"/>
        </w:rPr>
        <w:t xml:space="preserve"> às mulheres vítimas de violência doméstica.</w:t>
      </w:r>
    </w:p>
    <w:p w14:paraId="11259E18" w14:textId="77777777" w:rsidR="00F66D24" w:rsidRPr="00D87D61" w:rsidRDefault="00F66D24" w:rsidP="00F66D24">
      <w:pPr>
        <w:pStyle w:val="PargrafodaLista"/>
        <w:numPr>
          <w:ilvl w:val="0"/>
          <w:numId w:val="2"/>
        </w:numPr>
        <w:spacing w:afterLines="10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Quem pode solicitar -</w:t>
      </w:r>
      <w:r w:rsidRPr="00D87D61">
        <w:rPr>
          <w:rFonts w:ascii="Arial" w:hAnsi="Arial" w:cs="Arial"/>
          <w:sz w:val="24"/>
          <w:szCs w:val="24"/>
        </w:rPr>
        <w:t xml:space="preserve"> O serviço pode ser solicitado pela população feminina, LGBTQIA+, (mulheres negras, indígenas e quilombolas) que vivam nos espaços urbanos, comunidades rurais, beira rio ou aldeia. </w:t>
      </w:r>
    </w:p>
    <w:p w14:paraId="6B2EB62A" w14:textId="77777777" w:rsidR="00F66D24" w:rsidRPr="00D87D61" w:rsidRDefault="00F66D24" w:rsidP="00F66D24">
      <w:pPr>
        <w:pStyle w:val="PargrafodaLista"/>
        <w:numPr>
          <w:ilvl w:val="0"/>
          <w:numId w:val="2"/>
        </w:numPr>
        <w:spacing w:afterLines="5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 xml:space="preserve">Como solicitar: </w:t>
      </w:r>
      <w:r w:rsidRPr="00D87D61">
        <w:rPr>
          <w:rFonts w:ascii="Arial" w:hAnsi="Arial" w:cs="Arial"/>
          <w:sz w:val="24"/>
          <w:szCs w:val="24"/>
        </w:rPr>
        <w:t xml:space="preserve">A solicitação pode ser feita através da escuta qualificada presencialmente ou em forma de encaminhamentos pela rede de apoio </w:t>
      </w:r>
      <w:r w:rsidRPr="00D87D61">
        <w:rPr>
          <w:rFonts w:ascii="Arial" w:hAnsi="Arial" w:cs="Arial"/>
          <w:sz w:val="24"/>
          <w:szCs w:val="24"/>
        </w:rPr>
        <w:lastRenderedPageBreak/>
        <w:t xml:space="preserve">(CREAS, Conselho Tutelar, CRAS, Hospital, </w:t>
      </w:r>
      <w:proofErr w:type="spellStart"/>
      <w:r w:rsidRPr="00D87D61">
        <w:rPr>
          <w:rFonts w:ascii="Arial" w:hAnsi="Arial" w:cs="Arial"/>
          <w:sz w:val="24"/>
          <w:szCs w:val="24"/>
        </w:rPr>
        <w:t>PSF’s</w:t>
      </w:r>
      <w:proofErr w:type="spellEnd"/>
      <w:r w:rsidRPr="00D87D61">
        <w:rPr>
          <w:rFonts w:ascii="Arial" w:hAnsi="Arial" w:cs="Arial"/>
          <w:sz w:val="24"/>
          <w:szCs w:val="24"/>
        </w:rPr>
        <w:t>, Ministério Público), com direcionamentos quer seja na área da saúde ou judicial e acompanhamento na busca de executar o Boletim de Ocorrência ou por Medida Protetiva no mínimo de tempo possível.</w:t>
      </w:r>
    </w:p>
    <w:p w14:paraId="2285214B" w14:textId="77777777" w:rsidR="002E56C0" w:rsidRPr="00D87D61" w:rsidRDefault="002E56C0" w:rsidP="002E56C0">
      <w:pPr>
        <w:pStyle w:val="PargrafodaLista"/>
        <w:spacing w:afterLines="5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9864E0" w14:textId="31A915E1" w:rsidR="002E56C0" w:rsidRPr="00D87D61" w:rsidRDefault="002E56C0" w:rsidP="002E56C0">
      <w:pPr>
        <w:pStyle w:val="PargrafodaLista"/>
        <w:spacing w:afterLines="5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Atendimento:</w:t>
      </w:r>
    </w:p>
    <w:p w14:paraId="7A0F52FA" w14:textId="77777777" w:rsidR="00F66D24" w:rsidRPr="00D87D61" w:rsidRDefault="00F66D24" w:rsidP="00F66D24">
      <w:pPr>
        <w:pStyle w:val="PargrafodaLista"/>
        <w:numPr>
          <w:ilvl w:val="0"/>
          <w:numId w:val="2"/>
        </w:numPr>
        <w:spacing w:afterLines="50" w:after="120" w:line="36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Atendimento Presencial</w:t>
      </w:r>
      <w:r w:rsidRPr="00D87D61">
        <w:rPr>
          <w:rFonts w:ascii="Arial" w:hAnsi="Arial" w:cs="Arial"/>
          <w:sz w:val="24"/>
          <w:szCs w:val="24"/>
        </w:rPr>
        <w:t xml:space="preserve">: Coordenadoria da mulher situada na Rua Bom Jardim nº 01, praça Gov. Eduardo Campos, Centro, Jatobá-PE. </w:t>
      </w:r>
    </w:p>
    <w:p w14:paraId="38EF4C6A" w14:textId="77777777" w:rsidR="00F66D24" w:rsidRPr="00D87D61" w:rsidRDefault="00F66D24" w:rsidP="00F66D24">
      <w:pPr>
        <w:pStyle w:val="PargrafodaLista"/>
        <w:numPr>
          <w:ilvl w:val="0"/>
          <w:numId w:val="2"/>
        </w:numPr>
        <w:spacing w:afterLines="50" w:after="120" w:line="36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Horário de atendimento</w:t>
      </w:r>
      <w:r w:rsidRPr="00D87D61">
        <w:rPr>
          <w:rFonts w:ascii="Arial" w:hAnsi="Arial" w:cs="Arial"/>
          <w:sz w:val="24"/>
          <w:szCs w:val="24"/>
        </w:rPr>
        <w:t>: Segunda à Sexta-feira das 07h30min às 13h30min.</w:t>
      </w:r>
    </w:p>
    <w:p w14:paraId="4F534145" w14:textId="77777777" w:rsidR="00F66D24" w:rsidRPr="00D87D61" w:rsidRDefault="00F66D24" w:rsidP="00F66D24">
      <w:pPr>
        <w:pStyle w:val="PargrafodaLista"/>
        <w:numPr>
          <w:ilvl w:val="0"/>
          <w:numId w:val="2"/>
        </w:numPr>
        <w:spacing w:afterLines="50" w:after="120" w:line="36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Atendimento telefônico</w:t>
      </w:r>
      <w:r w:rsidRPr="00D87D61">
        <w:rPr>
          <w:rFonts w:ascii="Arial" w:hAnsi="Arial" w:cs="Arial"/>
          <w:sz w:val="24"/>
          <w:szCs w:val="24"/>
        </w:rPr>
        <w:t xml:space="preserve">: (87) 981572774, responsável pelo atendimento telefônico </w:t>
      </w:r>
      <w:proofErr w:type="spellStart"/>
      <w:r w:rsidRPr="00D87D61">
        <w:rPr>
          <w:rFonts w:ascii="Arial" w:hAnsi="Arial" w:cs="Arial"/>
          <w:sz w:val="24"/>
          <w:szCs w:val="24"/>
        </w:rPr>
        <w:t>Ananeide</w:t>
      </w:r>
      <w:proofErr w:type="spellEnd"/>
      <w:r w:rsidRPr="00D87D61">
        <w:rPr>
          <w:rFonts w:ascii="Arial" w:hAnsi="Arial" w:cs="Arial"/>
          <w:sz w:val="24"/>
          <w:szCs w:val="24"/>
        </w:rPr>
        <w:t xml:space="preserve"> Ramos.</w:t>
      </w:r>
    </w:p>
    <w:p w14:paraId="47FBC7D6" w14:textId="77777777" w:rsidR="00F66D24" w:rsidRPr="00D87D61" w:rsidRDefault="00F66D24" w:rsidP="00F66D24">
      <w:pPr>
        <w:pStyle w:val="PargrafodaLista"/>
        <w:numPr>
          <w:ilvl w:val="0"/>
          <w:numId w:val="2"/>
        </w:numPr>
        <w:spacing w:afterLines="50" w:after="120" w:line="360" w:lineRule="auto"/>
        <w:jc w:val="both"/>
        <w:rPr>
          <w:rFonts w:ascii="Arial" w:hAnsi="Arial" w:cs="Arial"/>
          <w:sz w:val="24"/>
          <w:szCs w:val="24"/>
        </w:rPr>
      </w:pPr>
      <w:r w:rsidRPr="00D87D61">
        <w:rPr>
          <w:rFonts w:ascii="Arial" w:hAnsi="Arial" w:cs="Arial"/>
          <w:b/>
          <w:sz w:val="24"/>
          <w:szCs w:val="24"/>
        </w:rPr>
        <w:t>Atendimento</w:t>
      </w:r>
      <w:r w:rsidRPr="00D87D61">
        <w:rPr>
          <w:rFonts w:ascii="Arial" w:hAnsi="Arial" w:cs="Arial"/>
          <w:sz w:val="24"/>
          <w:szCs w:val="24"/>
        </w:rPr>
        <w:t xml:space="preserve"> por e-mail: </w:t>
      </w:r>
      <w:hyperlink r:id="rId7" w:history="1">
        <w:r w:rsidRPr="00D87D61">
          <w:rPr>
            <w:rStyle w:val="Hyperlink"/>
            <w:rFonts w:ascii="Arial" w:hAnsi="Arial" w:cs="Arial"/>
            <w:sz w:val="24"/>
            <w:szCs w:val="24"/>
          </w:rPr>
          <w:t>coordenadoriajatoba@gmail.com</w:t>
        </w:r>
      </w:hyperlink>
    </w:p>
    <w:p w14:paraId="212E396E" w14:textId="77777777" w:rsidR="00F66D24" w:rsidRPr="00D87D61" w:rsidRDefault="00F66D24" w:rsidP="00F66D24">
      <w:pPr>
        <w:pStyle w:val="PargrafodaLista"/>
        <w:spacing w:afterLines="50" w:after="12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55DFEE4" w14:textId="77777777" w:rsidR="00F66D24" w:rsidRPr="00D87D61" w:rsidRDefault="00F66D24" w:rsidP="00F66D24">
      <w:pPr>
        <w:spacing w:afterLines="100" w:after="240" w:line="360" w:lineRule="auto"/>
        <w:rPr>
          <w:rFonts w:ascii="Arial" w:hAnsi="Arial" w:cs="Arial"/>
          <w:b/>
          <w:sz w:val="24"/>
          <w:szCs w:val="24"/>
        </w:rPr>
      </w:pPr>
    </w:p>
    <w:p w14:paraId="6A99D931" w14:textId="77777777" w:rsidR="00BF25AB" w:rsidRPr="00D87D61" w:rsidRDefault="00BF25AB" w:rsidP="00F957E9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BF25AB" w:rsidRPr="00D87D61" w:rsidSect="00F957E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BCD"/>
    <w:multiLevelType w:val="hybridMultilevel"/>
    <w:tmpl w:val="7BB8BF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0"/>
    <w:multiLevelType w:val="hybridMultilevel"/>
    <w:tmpl w:val="5568F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530428">
    <w:abstractNumId w:val="0"/>
  </w:num>
  <w:num w:numId="2" w16cid:durableId="44611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D2"/>
    <w:rsid w:val="00161CE5"/>
    <w:rsid w:val="001A0053"/>
    <w:rsid w:val="002916A3"/>
    <w:rsid w:val="002E56C0"/>
    <w:rsid w:val="003B2E59"/>
    <w:rsid w:val="003B4F0E"/>
    <w:rsid w:val="00412C23"/>
    <w:rsid w:val="00461984"/>
    <w:rsid w:val="004B2F42"/>
    <w:rsid w:val="00566DFF"/>
    <w:rsid w:val="006C3913"/>
    <w:rsid w:val="007472D6"/>
    <w:rsid w:val="007B6FE9"/>
    <w:rsid w:val="00845FD2"/>
    <w:rsid w:val="008E7D5C"/>
    <w:rsid w:val="00921142"/>
    <w:rsid w:val="00967A6A"/>
    <w:rsid w:val="00AA7BF2"/>
    <w:rsid w:val="00AF5189"/>
    <w:rsid w:val="00B42354"/>
    <w:rsid w:val="00BF25AB"/>
    <w:rsid w:val="00C47678"/>
    <w:rsid w:val="00C617A9"/>
    <w:rsid w:val="00CD50A0"/>
    <w:rsid w:val="00D0277B"/>
    <w:rsid w:val="00D87D61"/>
    <w:rsid w:val="00DA1170"/>
    <w:rsid w:val="00E255E9"/>
    <w:rsid w:val="00E31C54"/>
    <w:rsid w:val="00E37CCE"/>
    <w:rsid w:val="00EC043D"/>
    <w:rsid w:val="00EF1F35"/>
    <w:rsid w:val="00F66D24"/>
    <w:rsid w:val="00F957E9"/>
    <w:rsid w:val="00FA0C55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3910"/>
  <w15:chartTrackingRefBased/>
  <w15:docId w15:val="{EABAC36C-47E4-4239-867A-19B9E7BA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45FD2"/>
    <w:rPr>
      <w:b/>
      <w:bCs/>
    </w:rPr>
  </w:style>
  <w:style w:type="character" w:styleId="Hyperlink">
    <w:name w:val="Hyperlink"/>
    <w:basedOn w:val="Fontepargpadro"/>
    <w:uiPriority w:val="99"/>
    <w:unhideWhenUsed/>
    <w:rsid w:val="00845FD2"/>
    <w:rPr>
      <w:color w:val="0000FF"/>
      <w:u w:val="single"/>
    </w:rPr>
  </w:style>
  <w:style w:type="paragraph" w:styleId="SemEspaamento">
    <w:name w:val="No Spacing"/>
    <w:uiPriority w:val="1"/>
    <w:qFormat/>
    <w:rsid w:val="00C47678"/>
    <w:pPr>
      <w:spacing w:after="0" w:line="240" w:lineRule="auto"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2D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6D2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enadoriajat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sjatobape@hotmail.com" TargetMode="External"/><Relationship Id="rId5" Type="http://schemas.openxmlformats.org/officeDocument/2006/relationships/hyperlink" Target="mailto:tecnicoscrasjatobap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Marques</dc:creator>
  <cp:keywords/>
  <dc:description/>
  <cp:lastModifiedBy>Amanda Marques</cp:lastModifiedBy>
  <cp:revision>4</cp:revision>
  <cp:lastPrinted>2023-07-07T12:45:00Z</cp:lastPrinted>
  <dcterms:created xsi:type="dcterms:W3CDTF">2023-07-07T15:20:00Z</dcterms:created>
  <dcterms:modified xsi:type="dcterms:W3CDTF">2023-07-07T16:08:00Z</dcterms:modified>
</cp:coreProperties>
</file>